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10" w:rsidRDefault="009D0710"/>
    <w:tbl>
      <w:tblPr>
        <w:tblpPr w:leftFromText="180" w:rightFromText="180" w:bottomFromText="200" w:vertAnchor="text" w:horzAnchor="margin" w:tblpY="-1528"/>
        <w:tblOverlap w:val="never"/>
        <w:tblW w:w="9351" w:type="dxa"/>
        <w:tblLook w:val="04A0"/>
      </w:tblPr>
      <w:tblGrid>
        <w:gridCol w:w="5240"/>
        <w:gridCol w:w="4111"/>
      </w:tblGrid>
      <w:tr w:rsidR="009D0710" w:rsidTr="009D0710">
        <w:tc>
          <w:tcPr>
            <w:tcW w:w="5240" w:type="dxa"/>
          </w:tcPr>
          <w:p w:rsidR="006F6D24" w:rsidRDefault="006F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D24" w:rsidRDefault="006F6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10" w:rsidRDefault="009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9D0710" w:rsidRDefault="009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центра ВДПО Оренбургской области</w:t>
            </w:r>
          </w:p>
          <w:p w:rsidR="009D0710" w:rsidRDefault="009D0710"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_______________. 2021 г.</w:t>
            </w:r>
          </w:p>
          <w:p w:rsidR="009D0710" w:rsidRDefault="009D0710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F6D24" w:rsidRDefault="006F6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ВДПО Оренбургской области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_______________А.С. Захаров</w:t>
            </w:r>
          </w:p>
          <w:p w:rsidR="009D0710" w:rsidRDefault="009D07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«___»___________    2021 г.</w:t>
            </w:r>
          </w:p>
          <w:p w:rsidR="009D0710" w:rsidRDefault="009D0710">
            <w:pPr>
              <w:tabs>
                <w:tab w:val="left" w:pos="14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710" w:rsidRPr="00875A24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2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0710" w:rsidRPr="00A657CF" w:rsidRDefault="00A657CF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F">
        <w:rPr>
          <w:rFonts w:ascii="Times New Roman" w:hAnsi="Times New Roman" w:cs="Times New Roman"/>
          <w:b/>
          <w:sz w:val="28"/>
          <w:szCs w:val="28"/>
        </w:rPr>
        <w:t>ОБ ОКАЗАНИИ ПЛАТНЫХ ОБРАЗОВАТЕЛЬНЫХ УСЛУГ</w:t>
      </w:r>
    </w:p>
    <w:p w:rsidR="009D0710" w:rsidRDefault="009D0710" w:rsidP="009D0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38" w:rsidRDefault="009D0710" w:rsidP="000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FB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57CF" w:rsidRDefault="00A657CF" w:rsidP="000854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A33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Положение об оказании платных образовательных услуг разработано 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потребителей», постановлением Правительства РФ от 15.09.2020 № 1441 «Об утверждении Правил оказания платных образовательных услуг, Федеральным законом Российской Федерации «Об образовании в Российской Федерации» № 273-ФЗ от 29 декабря 2012, Федеральным законом Российской Федерации «О персональных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данных» № 152-ФЗ от 27.07.2006;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профессиональным программам» № 499 от 1 июля 2013; Приказом </w:t>
      </w:r>
      <w:proofErr w:type="spellStart"/>
      <w:r w:rsidRPr="00416C8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программам"; Приказом </w:t>
      </w:r>
      <w:proofErr w:type="spellStart"/>
      <w:r w:rsidRPr="00416C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92A33" w:rsidRPr="00416C87">
        <w:rPr>
          <w:rFonts w:ascii="Times New Roman" w:hAnsi="Times New Roman" w:cs="Times New Roman"/>
          <w:sz w:val="28"/>
          <w:szCs w:val="28"/>
        </w:rPr>
        <w:t xml:space="preserve"> </w:t>
      </w:r>
      <w:r w:rsidRPr="00416C87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592A33" w:rsidRPr="00416C87">
        <w:rPr>
          <w:rFonts w:ascii="Times New Roman" w:hAnsi="Times New Roman" w:cs="Times New Roman"/>
          <w:sz w:val="28"/>
          <w:szCs w:val="28"/>
        </w:rPr>
        <w:t>ВДПО.</w:t>
      </w:r>
    </w:p>
    <w:p w:rsidR="00592A33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виды и порядок оказания платных образовательных услуг физическим и юридическим лицам, основания возникновения, изменения и прекращения образовательных правоотношений, и является обязательным для исполнения всеми работниками </w:t>
      </w:r>
      <w:r w:rsidR="00592A33" w:rsidRPr="00416C8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416C8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92A33" w:rsidRPr="00416C87">
        <w:rPr>
          <w:rFonts w:ascii="Times New Roman" w:hAnsi="Times New Roman" w:cs="Times New Roman"/>
          <w:sz w:val="28"/>
          <w:szCs w:val="28"/>
        </w:rPr>
        <w:t>а</w:t>
      </w:r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r w:rsidR="00592A33" w:rsidRPr="00416C87">
        <w:rPr>
          <w:rFonts w:ascii="Times New Roman" w:hAnsi="Times New Roman" w:cs="Times New Roman"/>
          <w:sz w:val="28"/>
          <w:szCs w:val="28"/>
        </w:rPr>
        <w:t>ВДПО Оренбургской области.</w:t>
      </w:r>
    </w:p>
    <w:p w:rsidR="00592A33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1.3. Для целей настоящего Положения используются следующие основные понятия: </w:t>
      </w:r>
    </w:p>
    <w:p w:rsidR="00592A33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Платные образовательные услуги – осуществление образовательной деятельности за счет средств физических и (или) юридических лиц по договорам на оказание платных образовательных услуг, заключаемым при приеме на обучение (далее - договор)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r w:rsidR="00592A33" w:rsidRPr="00416C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Исполнитель – </w:t>
      </w:r>
      <w:r w:rsidR="00592A33" w:rsidRPr="00416C87">
        <w:rPr>
          <w:rFonts w:ascii="Times New Roman" w:hAnsi="Times New Roman" w:cs="Times New Roman"/>
          <w:sz w:val="28"/>
          <w:szCs w:val="28"/>
        </w:rPr>
        <w:t>Оренбургское областное отделение Общероссийской общественной организации «Всероссийское добровольное пожарное общество»</w:t>
      </w:r>
      <w:r w:rsidR="00B92C12" w:rsidRPr="00416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оказывающая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по договору. </w:t>
      </w:r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lastRenderedPageBreak/>
        <w:t xml:space="preserve">Заказчик – юридическое или физическое лицо, заказывающее либо имеющее намерение заказать для себя или для гражданина образовательные услуги и оплачивающее их на основании договора. </w:t>
      </w:r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Заказчиком может быть организация независимо от ее организационно-правовой формы, другие физические лица, гарантирующие финансирование обучения. </w:t>
      </w:r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программу.</w:t>
      </w:r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1.4. Платные образовательные услуги предоставляются с целью всестороннего удовлетворения образовательных потребностей, обучающихся </w:t>
      </w:r>
      <w:r w:rsidR="00B92C12" w:rsidRPr="00416C87">
        <w:rPr>
          <w:rFonts w:ascii="Times New Roman" w:hAnsi="Times New Roman" w:cs="Times New Roman"/>
          <w:sz w:val="28"/>
          <w:szCs w:val="28"/>
        </w:rPr>
        <w:t>Учебного  центра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, иных граждан, общества и государства. </w:t>
      </w:r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1.5. </w:t>
      </w:r>
      <w:r w:rsidR="00B92C12" w:rsidRPr="00416C87">
        <w:rPr>
          <w:rFonts w:ascii="Times New Roman" w:hAnsi="Times New Roman" w:cs="Times New Roman"/>
          <w:sz w:val="28"/>
          <w:szCs w:val="28"/>
        </w:rPr>
        <w:t xml:space="preserve">Учебный   центр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осуществляет образовательную деятельность в области дополнительного общеобразовательного и дополнительного профессионального образования в соответствии с законодательством Российской Федерации, в порядке установленным настоящим Положением, Уставом </w:t>
      </w:r>
      <w:r w:rsidR="00B92C12" w:rsidRPr="00416C87">
        <w:rPr>
          <w:rFonts w:ascii="Times New Roman" w:hAnsi="Times New Roman" w:cs="Times New Roman"/>
          <w:sz w:val="28"/>
          <w:szCs w:val="28"/>
        </w:rPr>
        <w:t>ВДПО,</w:t>
      </w:r>
      <w:r w:rsidRPr="00416C87">
        <w:rPr>
          <w:rFonts w:ascii="Times New Roman" w:hAnsi="Times New Roman" w:cs="Times New Roman"/>
          <w:sz w:val="28"/>
          <w:szCs w:val="28"/>
        </w:rPr>
        <w:t xml:space="preserve"> лицензией на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 </w:t>
      </w:r>
    </w:p>
    <w:p w:rsidR="00B92C12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1.6. </w:t>
      </w:r>
      <w:r w:rsidR="00B92C12" w:rsidRPr="00416C87">
        <w:rPr>
          <w:rFonts w:ascii="Times New Roman" w:hAnsi="Times New Roman" w:cs="Times New Roman"/>
          <w:sz w:val="28"/>
          <w:szCs w:val="28"/>
        </w:rPr>
        <w:t>Учебный   центр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 обеспечивает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 </w:t>
      </w:r>
    </w:p>
    <w:p w:rsidR="00B92C12" w:rsidRPr="00416C87" w:rsidRDefault="00B92C12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12" w:rsidRPr="00416C87" w:rsidRDefault="00A657CF" w:rsidP="00B92C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87">
        <w:rPr>
          <w:rFonts w:ascii="Times New Roman" w:hAnsi="Times New Roman" w:cs="Times New Roman"/>
          <w:b/>
          <w:sz w:val="28"/>
          <w:szCs w:val="28"/>
        </w:rPr>
        <w:t>2. Организация оказания платных образовательных услуг.</w:t>
      </w:r>
    </w:p>
    <w:p w:rsidR="00B92C12" w:rsidRPr="00416C87" w:rsidRDefault="00B92C12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7D0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 Для оказания платных образовательных услуг </w:t>
      </w:r>
      <w:r w:rsidR="00C917D0" w:rsidRPr="00416C87">
        <w:rPr>
          <w:rFonts w:ascii="Times New Roman" w:hAnsi="Times New Roman" w:cs="Times New Roman"/>
          <w:sz w:val="28"/>
          <w:szCs w:val="28"/>
        </w:rPr>
        <w:t>Учебный   центр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17D0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2.1.1. Принимает необходимые документы у потребителя и (или) заказчика для заключения договора на оказание платных образовательных услуг. </w:t>
      </w:r>
    </w:p>
    <w:p w:rsidR="00C917D0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Договор составляется в количестве экземпляров по числу подписавших его сторон. </w:t>
      </w:r>
    </w:p>
    <w:p w:rsidR="00C917D0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C917D0" w:rsidRPr="00416C87">
        <w:rPr>
          <w:rFonts w:ascii="Times New Roman" w:hAnsi="Times New Roman" w:cs="Times New Roman"/>
          <w:sz w:val="28"/>
          <w:szCs w:val="28"/>
        </w:rPr>
        <w:t xml:space="preserve">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договор на оказание платных образовательных услуг подписывается </w:t>
      </w:r>
      <w:r w:rsidR="00C917D0" w:rsidRPr="00416C87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Pr="00416C87">
        <w:rPr>
          <w:rFonts w:ascii="Times New Roman" w:hAnsi="Times New Roman" w:cs="Times New Roman"/>
          <w:sz w:val="28"/>
          <w:szCs w:val="28"/>
        </w:rPr>
        <w:t xml:space="preserve"> на основании Устава или уполномоченным им лицом на основании доверенности. </w:t>
      </w:r>
    </w:p>
    <w:p w:rsidR="00C917D0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2.1.2. Готовит приказ о зачислении потребителей в число обучающихся в группу. Лицо считается зачисленным в </w:t>
      </w:r>
      <w:r w:rsidR="00C917D0" w:rsidRPr="00416C87">
        <w:rPr>
          <w:rFonts w:ascii="Times New Roman" w:hAnsi="Times New Roman" w:cs="Times New Roman"/>
          <w:sz w:val="28"/>
          <w:szCs w:val="28"/>
        </w:rPr>
        <w:t xml:space="preserve">Учебный   центр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>с даты, указанной в приказе.</w:t>
      </w:r>
    </w:p>
    <w:p w:rsidR="00A3558A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2.1.3. Определяет кадровый состав, занятый предоставлением этих услуг. Для оказания платных образовательных услуг </w:t>
      </w:r>
      <w:r w:rsidR="00C917D0" w:rsidRPr="00416C87">
        <w:rPr>
          <w:rFonts w:ascii="Times New Roman" w:hAnsi="Times New Roman" w:cs="Times New Roman"/>
          <w:sz w:val="28"/>
          <w:szCs w:val="28"/>
        </w:rPr>
        <w:t>Учебный   центр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 привлекает штатных педагогических ра</w:t>
      </w:r>
      <w:r w:rsidR="00C917D0" w:rsidRPr="00416C87">
        <w:rPr>
          <w:rFonts w:ascii="Times New Roman" w:hAnsi="Times New Roman" w:cs="Times New Roman"/>
          <w:sz w:val="28"/>
          <w:szCs w:val="28"/>
        </w:rPr>
        <w:t>ботников и педагогических работников по договору возмездного оказания услуг</w:t>
      </w:r>
      <w:r w:rsidR="00A3558A" w:rsidRPr="00416C87">
        <w:rPr>
          <w:rFonts w:ascii="Times New Roman" w:hAnsi="Times New Roman" w:cs="Times New Roman"/>
          <w:sz w:val="28"/>
          <w:szCs w:val="28"/>
        </w:rPr>
        <w:t>.</w:t>
      </w:r>
    </w:p>
    <w:p w:rsidR="00A3558A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К преподавательской деятельности допускаются лица, имеющие среднее профессиональное образование или высшее профессиональное </w:t>
      </w:r>
      <w:r w:rsidRPr="00416C87">
        <w:rPr>
          <w:rFonts w:ascii="Times New Roman" w:hAnsi="Times New Roman" w:cs="Times New Roman"/>
          <w:sz w:val="28"/>
          <w:szCs w:val="28"/>
        </w:rPr>
        <w:lastRenderedPageBreak/>
        <w:t>образование, дополнительное профессиональное образование в области, соответствующей преподаваемому предмету.</w:t>
      </w:r>
    </w:p>
    <w:p w:rsidR="00A3558A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Образовательный ценз указанных лиц подтверждается документами государственного образца о соответствующем уровне образования и (или) квалификации, ученых степенях и званиях и т. д. </w:t>
      </w:r>
    </w:p>
    <w:p w:rsidR="00A3558A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2.1.4. Создает необходимые условия (место проведения занятий) для предоставления платных образовательных услуг, включая электронные информационные ресурсы, электронные образовательные ресурсы, наличия и функционирования системы дистанционного обучения. </w:t>
      </w:r>
    </w:p>
    <w:p w:rsidR="00A3558A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2.1.5. Организовывает учебные занятия в соответствии с образовательными программами и учебно-тематическими планами, а также расписанием учебных занятий, утвержденными приказом </w:t>
      </w:r>
      <w:r w:rsidR="00A3558A" w:rsidRPr="00416C87">
        <w:rPr>
          <w:rFonts w:ascii="Times New Roman" w:hAnsi="Times New Roman" w:cs="Times New Roman"/>
          <w:sz w:val="28"/>
          <w:szCs w:val="28"/>
        </w:rPr>
        <w:t>председателя совета ВДПО Оренбургской области.</w:t>
      </w:r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58A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для создания наиболее благоприятного режима труда и отдыха обучающихся по предоставлению педагогических работников с учетом пожеланий обучающихся, спонсоров и установленных санитарно-гигиенических норм. </w:t>
      </w:r>
    </w:p>
    <w:p w:rsidR="00463D9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2.1.6. Осуществляет контроль качества и количества оказываемых платных образовательных услуг, несет ответственность за соблюдение сроков обучения, выполнение учебного плана и расписания занятий. </w:t>
      </w:r>
    </w:p>
    <w:p w:rsidR="00463D9F" w:rsidRPr="00416C87" w:rsidRDefault="00463D9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D9F" w:rsidRPr="00416C87" w:rsidRDefault="00A657CF" w:rsidP="00463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87">
        <w:rPr>
          <w:rFonts w:ascii="Times New Roman" w:hAnsi="Times New Roman" w:cs="Times New Roman"/>
          <w:b/>
          <w:sz w:val="28"/>
          <w:szCs w:val="28"/>
        </w:rPr>
        <w:t>3. Порядок заключения договоров и возникновения образовательных отношений</w:t>
      </w:r>
    </w:p>
    <w:p w:rsidR="00463D9F" w:rsidRPr="00416C87" w:rsidRDefault="00463D9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D9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3.1 </w:t>
      </w:r>
      <w:r w:rsidR="00463D9F" w:rsidRPr="00416C87">
        <w:rPr>
          <w:rFonts w:ascii="Times New Roman" w:hAnsi="Times New Roman" w:cs="Times New Roman"/>
          <w:sz w:val="28"/>
          <w:szCs w:val="28"/>
        </w:rPr>
        <w:t>Учебный   центр ВДПО Оренбургской области до</w:t>
      </w:r>
      <w:r w:rsidRPr="00416C87">
        <w:rPr>
          <w:rFonts w:ascii="Times New Roman" w:hAnsi="Times New Roman" w:cs="Times New Roman"/>
          <w:sz w:val="28"/>
          <w:szCs w:val="28"/>
        </w:rPr>
        <w:t xml:space="preserve"> заключения договора предоставляет заказчику достоверную информацию о себе и оказываемых образовательных услугах, обеспечивающую возможность их правильного выбора. </w:t>
      </w:r>
    </w:p>
    <w:p w:rsidR="00463D9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2.1. </w:t>
      </w:r>
      <w:r w:rsidR="00463D9F" w:rsidRPr="00416C87">
        <w:rPr>
          <w:rFonts w:ascii="Times New Roman" w:hAnsi="Times New Roman" w:cs="Times New Roman"/>
          <w:sz w:val="28"/>
          <w:szCs w:val="28"/>
        </w:rPr>
        <w:t xml:space="preserve">Учебный   центр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>:</w:t>
      </w:r>
    </w:p>
    <w:p w:rsidR="00463D9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а) информацию: о дате создания образовательной организации об учредителе, учредителях образовательной организации, о месте нахождения образовательной организац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филиалов (при наличии), режиме, графике работы, контактных телефонах и об адресах электронной почты; о структуре и об органах управления образовательной организации, 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в том числе: наименование структурных подразделений (органов управления); фамилии, имена, отчества и должности руководител</w:t>
      </w:r>
      <w:r w:rsidR="009C5B44" w:rsidRPr="00416C87">
        <w:rPr>
          <w:rFonts w:ascii="Times New Roman" w:hAnsi="Times New Roman" w:cs="Times New Roman"/>
          <w:sz w:val="28"/>
          <w:szCs w:val="28"/>
        </w:rPr>
        <w:t xml:space="preserve">я, </w:t>
      </w:r>
      <w:r w:rsidRPr="00416C87">
        <w:rPr>
          <w:rFonts w:ascii="Times New Roman" w:hAnsi="Times New Roman" w:cs="Times New Roman"/>
          <w:sz w:val="28"/>
          <w:szCs w:val="28"/>
        </w:rPr>
        <w:t xml:space="preserve"> места нахождения структурных подразделений;</w:t>
      </w:r>
    </w:p>
    <w:p w:rsidR="009C5B44" w:rsidRPr="00416C87" w:rsidRDefault="009C5B44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r w:rsidR="00A657CF" w:rsidRPr="00416C87">
        <w:rPr>
          <w:rFonts w:ascii="Times New Roman" w:hAnsi="Times New Roman" w:cs="Times New Roman"/>
          <w:sz w:val="28"/>
          <w:szCs w:val="28"/>
        </w:rPr>
        <w:t xml:space="preserve">адреса официальных сайтов в сети "Интернет" структурных подразделений (при наличии); 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адреса электронной почты структурных подразделений (при наличии); сведения о наличии положений о структурных подразделениях (об органах управления) с приложением копий указанных положений (при их наличии); об уровне образования; 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lastRenderedPageBreak/>
        <w:t>о формах обучения; о нормативном сроке обучения; о сроке действия государственной аккредитации образовательной программы (при наличии государственной аккредитации);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об описании образовательной программы с приложением ее копии; 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об учебном плане с приложением его копии; 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 календарном учебном графике с приложением его копии; 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 языках, на которых осуществляется образование (обучение);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9C5B44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о руководителе образовательной организации, его заместителях, руководителях филиалов образовательной организации (при их наличии),</w:t>
      </w:r>
    </w:p>
    <w:p w:rsidR="008A39FD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в том числе: 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 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 (должности); преподаваемые дисциплины; ученая степень (при наличии);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 общий стаж работы; стаж работы по специальности;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 о количестве вакантных мест для приема (перевода) по каждой образовательной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 xml:space="preserve"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 о наличии и условиях предоставления </w:t>
      </w:r>
      <w:r w:rsidRPr="00416C87">
        <w:rPr>
          <w:rFonts w:ascii="Times New Roman" w:hAnsi="Times New Roman" w:cs="Times New Roman"/>
          <w:sz w:val="28"/>
          <w:szCs w:val="28"/>
        </w:rPr>
        <w:lastRenderedPageBreak/>
        <w:t>обучающимся стипендий, мер социальной поддержки;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о поступлении финансовых и материальных средств и об их расходовании по итогам финансового года; о трудоустройстве выпускников; </w:t>
      </w:r>
    </w:p>
    <w:p w:rsidR="008A39FD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б) копии: </w:t>
      </w:r>
      <w:proofErr w:type="gramStart"/>
      <w:r w:rsidR="008A39FD" w:rsidRPr="00416C87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16C87">
        <w:rPr>
          <w:rFonts w:ascii="Times New Roman" w:hAnsi="Times New Roman" w:cs="Times New Roman"/>
          <w:sz w:val="28"/>
          <w:szCs w:val="28"/>
        </w:rPr>
        <w:t xml:space="preserve"> организации; лицензии на осуществление образовательной деятельности (с приложениями);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</w:t>
      </w:r>
      <w:r w:rsidR="008A39FD" w:rsidRPr="00416C87">
        <w:rPr>
          <w:rFonts w:ascii="Times New Roman" w:hAnsi="Times New Roman" w:cs="Times New Roman"/>
          <w:sz w:val="28"/>
          <w:szCs w:val="28"/>
        </w:rPr>
        <w:t>,</w:t>
      </w:r>
      <w:r w:rsidRPr="00416C87">
        <w:rPr>
          <w:rFonts w:ascii="Times New Roman" w:hAnsi="Times New Roman" w:cs="Times New Roman"/>
          <w:sz w:val="28"/>
          <w:szCs w:val="28"/>
        </w:rPr>
        <w:t xml:space="preserve"> отчета о результатах </w:t>
      </w:r>
      <w:proofErr w:type="spellStart"/>
      <w:r w:rsidRPr="00416C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документа о порядке оказания платных образовательных услуг, в том числе образец договора об оказании платных образовательных услуг, документа об утверждении стоимости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 предписания органов, осуществляющих государственный контроль (надзор) в сфере образования, отчеты об исполнении таких предписаний; иная информация,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 </w:t>
      </w:r>
    </w:p>
    <w:p w:rsidR="008A39FD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3.3. Информация доводится до заказчика на русском языке </w:t>
      </w:r>
    </w:p>
    <w:p w:rsidR="008A39FD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3.4. </w:t>
      </w:r>
      <w:r w:rsidR="008A39FD" w:rsidRPr="00416C87">
        <w:rPr>
          <w:rFonts w:ascii="Times New Roman" w:hAnsi="Times New Roman" w:cs="Times New Roman"/>
          <w:sz w:val="28"/>
          <w:szCs w:val="28"/>
        </w:rPr>
        <w:t xml:space="preserve">Учебный   центр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заключает договор при наличии возможности оказать запрашиваемую заказчиком образовательную услугу. </w:t>
      </w:r>
      <w:r w:rsidR="008A39FD" w:rsidRPr="00416C87">
        <w:rPr>
          <w:rFonts w:ascii="Times New Roman" w:hAnsi="Times New Roman" w:cs="Times New Roman"/>
          <w:sz w:val="28"/>
          <w:szCs w:val="28"/>
        </w:rPr>
        <w:t xml:space="preserve">Учебный   центр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3.5. Договор заключается в письменной форме и должен содержать следующие сведения: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а) наименование Исполнителя и место его нахождения (юридический адрес)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б) фамилия, имя, отчество (при наличии) представителя </w:t>
      </w:r>
      <w:r w:rsidR="0051426F" w:rsidRPr="00416C87">
        <w:rPr>
          <w:rFonts w:ascii="Times New Roman" w:hAnsi="Times New Roman" w:cs="Times New Roman"/>
          <w:sz w:val="28"/>
          <w:szCs w:val="28"/>
        </w:rPr>
        <w:t xml:space="preserve">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и реквизиты документа, удостоверяющего полномочия представителя;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в) фамилия, имя, отчество (при наличии) Заказчика и реквизиты документа, удостоверяющего полномочия Заказчика;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г) фамилия, имя, отчество, телефон и адрес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>;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16C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 xml:space="preserve">) права, обязанности и ответственность </w:t>
      </w:r>
      <w:r w:rsidR="0051426F" w:rsidRPr="00416C87">
        <w:rPr>
          <w:rFonts w:ascii="Times New Roman" w:hAnsi="Times New Roman" w:cs="Times New Roman"/>
          <w:sz w:val="28"/>
          <w:szCs w:val="28"/>
        </w:rPr>
        <w:t xml:space="preserve">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>заказчика и обучающегося;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е) сроки оказания образовательных услуг;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ж) полная стоимость образовательных услуг, порядок их оплаты;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 xml:space="preserve">) сведения о лицензии на осуществление образовательной деятельности (наименование лицензирующего органа, номер и дата регистрации лицензии)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и) вид, уровень и направленность, реализуемых образовательных программ,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к) форма обучения;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л) сроки освоения образовательной программы (продолжительность обучения);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м) вид документа (при наличии), выдаваемого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8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 xml:space="preserve">) порядок изменения и расторжения договора;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о) другие необходимые сведения, связанные со спецификой оказываемых образовательных услуг;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C8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6C87">
        <w:rPr>
          <w:rFonts w:ascii="Times New Roman" w:hAnsi="Times New Roman" w:cs="Times New Roman"/>
          <w:sz w:val="28"/>
          <w:szCs w:val="28"/>
        </w:rPr>
        <w:t xml:space="preserve">) должность, фамилия, имя, отчество лица, подписывающего договор от имени </w:t>
      </w:r>
      <w:r w:rsidR="0051426F" w:rsidRPr="00416C87">
        <w:rPr>
          <w:rFonts w:ascii="Times New Roman" w:hAnsi="Times New Roman" w:cs="Times New Roman"/>
          <w:sz w:val="28"/>
          <w:szCs w:val="28"/>
        </w:rPr>
        <w:t xml:space="preserve">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», его подпись, а также подпись заказчика.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3.6. Договор не может содержать условия, ограничивающие права поступающих и обучающихся или снижающие уровень предоставления им гарантий. </w:t>
      </w:r>
    </w:p>
    <w:p w:rsidR="0051426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3.7. Сведения, указанные в договоре, должны соответствовать информации, размещенной на официальном сайте </w:t>
      </w:r>
      <w:r w:rsidR="0051426F" w:rsidRPr="00416C87">
        <w:rPr>
          <w:rFonts w:ascii="Times New Roman" w:hAnsi="Times New Roman" w:cs="Times New Roman"/>
          <w:sz w:val="28"/>
          <w:szCs w:val="28"/>
        </w:rPr>
        <w:t>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на дату заключения договора. 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3.8. Для заключения договора на оказание платных образовательных услуг заказчик должен обратиться в </w:t>
      </w:r>
      <w:r w:rsidR="00215D1C" w:rsidRPr="00416C87">
        <w:rPr>
          <w:rFonts w:ascii="Times New Roman" w:hAnsi="Times New Roman" w:cs="Times New Roman"/>
          <w:sz w:val="28"/>
          <w:szCs w:val="28"/>
        </w:rPr>
        <w:t>Учебный   центр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, занимающееся оказанием данного вида платных образовательных услуг. 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3.9. Договор составляется в количестве экземпляров по числу подписавших его сторон. 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3.10. По требованию </w:t>
      </w:r>
      <w:r w:rsidR="00215D1C" w:rsidRPr="00416C87">
        <w:rPr>
          <w:rFonts w:ascii="Times New Roman" w:hAnsi="Times New Roman" w:cs="Times New Roman"/>
          <w:sz w:val="28"/>
          <w:szCs w:val="28"/>
        </w:rPr>
        <w:t xml:space="preserve">Учебного   центра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>для заключения договора Заказчик предоставляет: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 копию документа, удостоверяющего личность и гражданство, либо иного</w:t>
      </w:r>
      <w:r w:rsidRPr="00416C87">
        <w:rPr>
          <w:rFonts w:ascii="Times New Roman" w:hAnsi="Times New Roman" w:cs="Times New Roman"/>
          <w:sz w:val="28"/>
          <w:szCs w:val="28"/>
        </w:rPr>
        <w:sym w:font="Symbol" w:char="F0BE"/>
      </w:r>
      <w:r w:rsidRPr="00416C87">
        <w:rPr>
          <w:rFonts w:ascii="Times New Roman" w:hAnsi="Times New Roman" w:cs="Times New Roman"/>
          <w:sz w:val="28"/>
          <w:szCs w:val="28"/>
        </w:rPr>
        <w:t xml:space="preserve"> документа, установленного для иностранных граждан федеральным законом от 25.07.2002 г. №115-ФЗ «О правовом положении иностранных граждан в Российской Федерации»;  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копи</w:t>
      </w:r>
      <w:r w:rsidR="00215D1C" w:rsidRPr="00416C87">
        <w:rPr>
          <w:rFonts w:ascii="Times New Roman" w:hAnsi="Times New Roman" w:cs="Times New Roman"/>
          <w:sz w:val="28"/>
          <w:szCs w:val="28"/>
        </w:rPr>
        <w:t>ю</w:t>
      </w:r>
      <w:r w:rsidRPr="00416C87">
        <w:rPr>
          <w:rFonts w:ascii="Times New Roman" w:hAnsi="Times New Roman" w:cs="Times New Roman"/>
          <w:sz w:val="28"/>
          <w:szCs w:val="28"/>
        </w:rPr>
        <w:t xml:space="preserve"> документа государственного образца о высшем или среднем</w:t>
      </w:r>
      <w:r w:rsidRPr="00416C87">
        <w:rPr>
          <w:rFonts w:ascii="Times New Roman" w:hAnsi="Times New Roman" w:cs="Times New Roman"/>
          <w:sz w:val="28"/>
          <w:szCs w:val="28"/>
        </w:rPr>
        <w:sym w:font="Symbol" w:char="F0BE"/>
      </w:r>
      <w:r w:rsidRPr="00416C87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или копия справки об обучении в образовательной организации высшего/среднего профессионального образования (для претендентов на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образования);  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lastRenderedPageBreak/>
        <w:t>для лиц, получивших профессиональное образование за рубежом – копия</w:t>
      </w:r>
      <w:r w:rsidRPr="00416C87">
        <w:rPr>
          <w:rFonts w:ascii="Times New Roman" w:hAnsi="Times New Roman" w:cs="Times New Roman"/>
          <w:sz w:val="28"/>
          <w:szCs w:val="28"/>
        </w:rPr>
        <w:sym w:font="Symbol" w:char="F0BE"/>
      </w:r>
      <w:r w:rsidRPr="00416C87">
        <w:rPr>
          <w:rFonts w:ascii="Times New Roman" w:hAnsi="Times New Roman" w:cs="Times New Roman"/>
          <w:sz w:val="28"/>
          <w:szCs w:val="28"/>
        </w:rPr>
        <w:t xml:space="preserve"> документа иностранного государства об образовании, признаваемого эквивалентным в Российской Федерации документу государственного образца об образовании (с приложением) со свидетельством его эквивалентности либо легализованного в установленном порядке (для претендентов на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образования);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 заявка (направление) на обучение с подписью руководителя, заверенная</w:t>
      </w:r>
      <w:r w:rsidRPr="00416C87">
        <w:rPr>
          <w:rFonts w:ascii="Times New Roman" w:hAnsi="Times New Roman" w:cs="Times New Roman"/>
          <w:sz w:val="28"/>
          <w:szCs w:val="28"/>
        </w:rPr>
        <w:sym w:font="Symbol" w:char="F0BE"/>
      </w:r>
      <w:r w:rsidRPr="00416C87">
        <w:rPr>
          <w:rFonts w:ascii="Times New Roman" w:hAnsi="Times New Roman" w:cs="Times New Roman"/>
          <w:sz w:val="28"/>
          <w:szCs w:val="28"/>
        </w:rPr>
        <w:t xml:space="preserve"> печатью организации по месту работы поступающего – для лиц, зачисляемых на обучение с оплатой за счет средств организации – работодателя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>ополнительно в случае оформления договоров на обучение с</w:t>
      </w:r>
      <w:r w:rsidRPr="00416C87">
        <w:rPr>
          <w:rFonts w:ascii="Times New Roman" w:hAnsi="Times New Roman" w:cs="Times New Roman"/>
          <w:sz w:val="28"/>
          <w:szCs w:val="28"/>
        </w:rPr>
        <w:sym w:font="Symbol" w:char="F0BE"/>
      </w:r>
      <w:r w:rsidRPr="00416C87">
        <w:rPr>
          <w:rFonts w:ascii="Times New Roman" w:hAnsi="Times New Roman" w:cs="Times New Roman"/>
          <w:sz w:val="28"/>
          <w:szCs w:val="28"/>
        </w:rPr>
        <w:t xml:space="preserve"> юридическими лицами (индивидуальными предпринимателями) поступающие представляют гарантийное письмо на имя </w:t>
      </w:r>
      <w:r w:rsidR="00215D1C" w:rsidRPr="00416C87">
        <w:rPr>
          <w:rFonts w:ascii="Times New Roman" w:hAnsi="Times New Roman" w:cs="Times New Roman"/>
          <w:sz w:val="28"/>
          <w:szCs w:val="28"/>
        </w:rPr>
        <w:t xml:space="preserve">председателя совета ВДПО Оренбургской области </w:t>
      </w:r>
      <w:r w:rsidRPr="00416C87">
        <w:rPr>
          <w:rFonts w:ascii="Times New Roman" w:hAnsi="Times New Roman" w:cs="Times New Roman"/>
          <w:sz w:val="28"/>
          <w:szCs w:val="28"/>
        </w:rPr>
        <w:t xml:space="preserve">об оплате обучения. </w:t>
      </w:r>
    </w:p>
    <w:p w:rsidR="00215D1C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3.11. При приеме на обучение до поступающих доводится информация об </w:t>
      </w:r>
      <w:proofErr w:type="gramStart"/>
      <w:r w:rsidRPr="00416C87">
        <w:rPr>
          <w:rFonts w:ascii="Times New Roman" w:hAnsi="Times New Roman" w:cs="Times New Roman"/>
          <w:sz w:val="28"/>
          <w:szCs w:val="28"/>
        </w:rPr>
        <w:t>обязанностях</w:t>
      </w:r>
      <w:proofErr w:type="gramEnd"/>
      <w:r w:rsidRPr="00416C87">
        <w:rPr>
          <w:rFonts w:ascii="Times New Roman" w:hAnsi="Times New Roman" w:cs="Times New Roman"/>
          <w:sz w:val="28"/>
          <w:szCs w:val="28"/>
        </w:rPr>
        <w:t xml:space="preserve"> обучающихся при освоении образовательных программ использовать свой персональный компьютер/ноутбук с доступом к сети интернет в соответствии с рекомендова</w:t>
      </w:r>
      <w:r w:rsidR="00215D1C" w:rsidRPr="00416C87">
        <w:rPr>
          <w:rFonts w:ascii="Times New Roman" w:hAnsi="Times New Roman" w:cs="Times New Roman"/>
          <w:sz w:val="28"/>
          <w:szCs w:val="28"/>
        </w:rPr>
        <w:t>нными техническими параметрами.</w:t>
      </w:r>
      <w:r w:rsidRPr="004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87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>3.12. 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выдается документ, подтверждающий оплату образовательных услуг.</w:t>
      </w:r>
    </w:p>
    <w:p w:rsidR="00416C87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 3.12.1. Стоимость оказываемых образовательных услуг в договоре определяется на основании экономических расчетов и утверждается приказом </w:t>
      </w:r>
      <w:r w:rsidR="00416C87" w:rsidRPr="00416C87">
        <w:rPr>
          <w:rFonts w:ascii="Times New Roman" w:hAnsi="Times New Roman" w:cs="Times New Roman"/>
          <w:sz w:val="28"/>
          <w:szCs w:val="28"/>
        </w:rPr>
        <w:t xml:space="preserve">председателя совета ВДПО Оренбургской области. </w:t>
      </w:r>
    </w:p>
    <w:p w:rsidR="00416C87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3.12. Договор является отчетным документом и хранится в </w:t>
      </w:r>
      <w:r w:rsidR="00416C87" w:rsidRPr="00416C87">
        <w:rPr>
          <w:rFonts w:ascii="Times New Roman" w:hAnsi="Times New Roman" w:cs="Times New Roman"/>
          <w:sz w:val="28"/>
          <w:szCs w:val="28"/>
        </w:rPr>
        <w:t xml:space="preserve">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 не менее 5 лет. </w:t>
      </w:r>
    </w:p>
    <w:p w:rsidR="00416C87" w:rsidRPr="00416C87" w:rsidRDefault="00416C87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87" w:rsidRPr="00416C87" w:rsidRDefault="00A657CF" w:rsidP="00416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87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416C87" w:rsidRPr="00416C87" w:rsidRDefault="00416C87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C87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4.1. Настоящее Положение утверждается </w:t>
      </w:r>
      <w:r w:rsidR="00416C87" w:rsidRPr="00416C87">
        <w:rPr>
          <w:rFonts w:ascii="Times New Roman" w:hAnsi="Times New Roman" w:cs="Times New Roman"/>
          <w:sz w:val="28"/>
          <w:szCs w:val="28"/>
        </w:rPr>
        <w:t>председателем совета ВДПО Оренбургской области</w:t>
      </w:r>
      <w:r w:rsidRPr="00416C87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подписания. </w:t>
      </w:r>
    </w:p>
    <w:p w:rsidR="00A657CF" w:rsidRPr="00416C87" w:rsidRDefault="00A657CF" w:rsidP="00A65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C87">
        <w:rPr>
          <w:rFonts w:ascii="Times New Roman" w:hAnsi="Times New Roman" w:cs="Times New Roman"/>
          <w:sz w:val="28"/>
          <w:szCs w:val="28"/>
        </w:rPr>
        <w:t xml:space="preserve">4.2. В данное Положение могут вноситься изменения и дополнения, которые утверждаются и вводятся в действие приказом </w:t>
      </w:r>
      <w:r w:rsidR="00416C87" w:rsidRPr="00416C87">
        <w:rPr>
          <w:rFonts w:ascii="Times New Roman" w:hAnsi="Times New Roman" w:cs="Times New Roman"/>
          <w:sz w:val="28"/>
          <w:szCs w:val="28"/>
        </w:rPr>
        <w:t>председателя совета ВДПО Оренбургской области.</w:t>
      </w:r>
    </w:p>
    <w:sectPr w:rsidR="00A657CF" w:rsidRPr="00416C87" w:rsidSect="0078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0"/>
    <w:rsid w:val="00085438"/>
    <w:rsid w:val="000B7442"/>
    <w:rsid w:val="000D4D77"/>
    <w:rsid w:val="00210EDD"/>
    <w:rsid w:val="00215D1C"/>
    <w:rsid w:val="002323C1"/>
    <w:rsid w:val="00321093"/>
    <w:rsid w:val="0035655C"/>
    <w:rsid w:val="003B68E6"/>
    <w:rsid w:val="00416C87"/>
    <w:rsid w:val="00463D9F"/>
    <w:rsid w:val="0051426F"/>
    <w:rsid w:val="00577FB8"/>
    <w:rsid w:val="00592A33"/>
    <w:rsid w:val="00593B81"/>
    <w:rsid w:val="0066045F"/>
    <w:rsid w:val="006F6D24"/>
    <w:rsid w:val="00787BA7"/>
    <w:rsid w:val="00875A24"/>
    <w:rsid w:val="008A39FD"/>
    <w:rsid w:val="009C5B44"/>
    <w:rsid w:val="009D0710"/>
    <w:rsid w:val="009D3F3C"/>
    <w:rsid w:val="00A3558A"/>
    <w:rsid w:val="00A657CF"/>
    <w:rsid w:val="00AF5BDD"/>
    <w:rsid w:val="00B13912"/>
    <w:rsid w:val="00B92C12"/>
    <w:rsid w:val="00BC2C2F"/>
    <w:rsid w:val="00C3518E"/>
    <w:rsid w:val="00C71D7A"/>
    <w:rsid w:val="00C809D6"/>
    <w:rsid w:val="00C917D0"/>
    <w:rsid w:val="00D27F7E"/>
    <w:rsid w:val="00E73FA1"/>
    <w:rsid w:val="00F51CAC"/>
    <w:rsid w:val="00F6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2021-08-11T12:07:00Z</cp:lastPrinted>
  <dcterms:created xsi:type="dcterms:W3CDTF">2021-08-11T12:34:00Z</dcterms:created>
  <dcterms:modified xsi:type="dcterms:W3CDTF">2021-08-11T12:34:00Z</dcterms:modified>
</cp:coreProperties>
</file>